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CD4" w:rsidRDefault="00071CD4" w:rsidP="00233B82">
      <w:pPr>
        <w:spacing w:after="0"/>
        <w:ind w:firstLine="708"/>
        <w:jc w:val="both"/>
        <w:rPr>
          <w:rFonts w:ascii="Times New Roman" w:hAnsi="Times New Roman" w:cs="Times New Roman"/>
          <w:sz w:val="24"/>
          <w:szCs w:val="24"/>
        </w:rPr>
      </w:pPr>
      <w:r w:rsidRPr="00071CD4">
        <w:rPr>
          <w:rFonts w:ascii="Times New Roman" w:hAnsi="Times New Roman" w:cs="Times New Roman"/>
          <w:sz w:val="24"/>
          <w:szCs w:val="24"/>
        </w:rPr>
        <w:t xml:space="preserve">The purpose for which I applied to the short-term scientific mission </w:t>
      </w:r>
      <w:r>
        <w:rPr>
          <w:rFonts w:ascii="Times New Roman" w:hAnsi="Times New Roman" w:cs="Times New Roman"/>
          <w:sz w:val="24"/>
          <w:szCs w:val="24"/>
        </w:rPr>
        <w:t xml:space="preserve">in CA 18236 </w:t>
      </w:r>
      <w:r w:rsidRPr="00071CD4">
        <w:rPr>
          <w:rFonts w:ascii="Times New Roman" w:hAnsi="Times New Roman" w:cs="Times New Roman"/>
          <w:sz w:val="24"/>
          <w:szCs w:val="24"/>
        </w:rPr>
        <w:t>was determined by the ne</w:t>
      </w:r>
      <w:r>
        <w:rPr>
          <w:rFonts w:ascii="Times New Roman" w:hAnsi="Times New Roman" w:cs="Times New Roman"/>
          <w:sz w:val="24"/>
          <w:szCs w:val="24"/>
        </w:rPr>
        <w:t xml:space="preserve">cesity </w:t>
      </w:r>
      <w:r w:rsidRPr="00071CD4">
        <w:rPr>
          <w:rFonts w:ascii="Times New Roman" w:hAnsi="Times New Roman" w:cs="Times New Roman"/>
          <w:sz w:val="24"/>
          <w:szCs w:val="24"/>
        </w:rPr>
        <w:t>to analyze the degree of involvement of young researchers in the processes of change and social development. The mission took</w:t>
      </w:r>
      <w:r>
        <w:rPr>
          <w:rFonts w:ascii="Times New Roman" w:hAnsi="Times New Roman" w:cs="Times New Roman"/>
          <w:sz w:val="24"/>
          <w:szCs w:val="24"/>
        </w:rPr>
        <w:t xml:space="preserve"> place in Romania, Bucharest, in</w:t>
      </w:r>
      <w:r w:rsidRPr="00071CD4">
        <w:rPr>
          <w:rFonts w:ascii="Times New Roman" w:hAnsi="Times New Roman" w:cs="Times New Roman"/>
          <w:sz w:val="24"/>
          <w:szCs w:val="24"/>
        </w:rPr>
        <w:t xml:space="preserve"> the Romanian Academy, National Institute for Economic Research Costin C. Kiritescu , between September 13-27, 2021. I chose Romania because it is a member state of the European Union and because it is the most convinced supporter of the Republic of Moldova in its process of association and integration into the European Union. </w:t>
      </w:r>
    </w:p>
    <w:p w:rsidR="009F5649" w:rsidRDefault="00071CD4" w:rsidP="00233B82">
      <w:pPr>
        <w:spacing w:after="0"/>
        <w:ind w:firstLine="708"/>
        <w:jc w:val="both"/>
        <w:rPr>
          <w:rFonts w:ascii="Times New Roman" w:hAnsi="Times New Roman" w:cs="Times New Roman"/>
          <w:sz w:val="24"/>
          <w:szCs w:val="24"/>
        </w:rPr>
      </w:pPr>
      <w:r w:rsidRPr="00071CD4">
        <w:rPr>
          <w:rFonts w:ascii="Times New Roman" w:hAnsi="Times New Roman" w:cs="Times New Roman"/>
          <w:sz w:val="24"/>
          <w:szCs w:val="24"/>
        </w:rPr>
        <w:t xml:space="preserve">The short-term scientific mission aimed to observe and analyze the involvement of young romanian researchers in the development processes of </w:t>
      </w:r>
      <w:r>
        <w:rPr>
          <w:rFonts w:ascii="Times New Roman" w:hAnsi="Times New Roman" w:cs="Times New Roman"/>
          <w:sz w:val="24"/>
          <w:szCs w:val="24"/>
        </w:rPr>
        <w:t xml:space="preserve">the </w:t>
      </w:r>
      <w:r w:rsidRPr="00071CD4">
        <w:rPr>
          <w:rFonts w:ascii="Times New Roman" w:hAnsi="Times New Roman" w:cs="Times New Roman"/>
          <w:sz w:val="24"/>
          <w:szCs w:val="24"/>
        </w:rPr>
        <w:t>society</w:t>
      </w:r>
      <w:r>
        <w:rPr>
          <w:rFonts w:ascii="Times New Roman" w:hAnsi="Times New Roman" w:cs="Times New Roman"/>
          <w:sz w:val="24"/>
          <w:szCs w:val="24"/>
        </w:rPr>
        <w:t xml:space="preserve">. It </w:t>
      </w:r>
      <w:r w:rsidRPr="00071CD4">
        <w:rPr>
          <w:rFonts w:ascii="Times New Roman" w:hAnsi="Times New Roman" w:cs="Times New Roman"/>
          <w:sz w:val="24"/>
          <w:szCs w:val="24"/>
        </w:rPr>
        <w:t>was based on the intention to find out why young people in the Member States of the European Union choose to develop their careers in research area, what are the funding resources for scientific activities and what are their development prospects. I also aimed to identify ways to communicate the scientific results of young researchers to the general public and how familiar are Romanian citizens, implicitly European citizens with the research results.</w:t>
      </w:r>
      <w:r>
        <w:rPr>
          <w:rFonts w:ascii="Times New Roman" w:hAnsi="Times New Roman" w:cs="Times New Roman"/>
          <w:sz w:val="24"/>
          <w:szCs w:val="24"/>
        </w:rPr>
        <w:t xml:space="preserve"> T</w:t>
      </w:r>
      <w:r w:rsidRPr="00071CD4">
        <w:rPr>
          <w:rFonts w:ascii="Times New Roman" w:hAnsi="Times New Roman" w:cs="Times New Roman"/>
          <w:sz w:val="24"/>
          <w:szCs w:val="24"/>
        </w:rPr>
        <w:t>hrough it I aimed to identify good practices and edifying examples for young researchers in the Republic of Moldova.</w:t>
      </w:r>
    </w:p>
    <w:p w:rsidR="00071CD4" w:rsidRDefault="00071CD4" w:rsidP="00233B8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To realise the porpose of the </w:t>
      </w:r>
      <w:r w:rsidRPr="00071CD4">
        <w:rPr>
          <w:rFonts w:ascii="Times New Roman" w:hAnsi="Times New Roman" w:cs="Times New Roman"/>
          <w:sz w:val="24"/>
          <w:szCs w:val="24"/>
        </w:rPr>
        <w:t>short-term scientific mission</w:t>
      </w:r>
      <w:r w:rsidR="00233B82">
        <w:rPr>
          <w:rFonts w:ascii="Times New Roman" w:hAnsi="Times New Roman" w:cs="Times New Roman"/>
          <w:sz w:val="24"/>
          <w:szCs w:val="24"/>
        </w:rPr>
        <w:t>, it was c</w:t>
      </w:r>
      <w:r w:rsidRPr="00071CD4">
        <w:rPr>
          <w:rFonts w:ascii="Times New Roman" w:hAnsi="Times New Roman" w:cs="Times New Roman"/>
          <w:sz w:val="24"/>
          <w:szCs w:val="24"/>
        </w:rPr>
        <w:t>reat</w:t>
      </w:r>
      <w:r w:rsidR="00233B82">
        <w:rPr>
          <w:rFonts w:ascii="Times New Roman" w:hAnsi="Times New Roman" w:cs="Times New Roman"/>
          <w:sz w:val="24"/>
          <w:szCs w:val="24"/>
        </w:rPr>
        <w:t xml:space="preserve">ed </w:t>
      </w:r>
      <w:r w:rsidRPr="00071CD4">
        <w:rPr>
          <w:rFonts w:ascii="Times New Roman" w:hAnsi="Times New Roman" w:cs="Times New Roman"/>
          <w:sz w:val="24"/>
          <w:szCs w:val="24"/>
        </w:rPr>
        <w:t>and disseminat</w:t>
      </w:r>
      <w:r w:rsidR="00233B82">
        <w:rPr>
          <w:rFonts w:ascii="Times New Roman" w:hAnsi="Times New Roman" w:cs="Times New Roman"/>
          <w:sz w:val="24"/>
          <w:szCs w:val="24"/>
        </w:rPr>
        <w:t xml:space="preserve">ed more than 70 </w:t>
      </w:r>
      <w:r w:rsidRPr="00071CD4">
        <w:rPr>
          <w:rFonts w:ascii="Times New Roman" w:hAnsi="Times New Roman" w:cs="Times New Roman"/>
          <w:sz w:val="24"/>
          <w:szCs w:val="24"/>
        </w:rPr>
        <w:t>questionnaire on the motivation and interes</w:t>
      </w:r>
      <w:r w:rsidR="00233B82">
        <w:rPr>
          <w:rFonts w:ascii="Times New Roman" w:hAnsi="Times New Roman" w:cs="Times New Roman"/>
          <w:sz w:val="24"/>
          <w:szCs w:val="24"/>
        </w:rPr>
        <w:t xml:space="preserve">t of young people for research and it was reasilsed more than 10 </w:t>
      </w:r>
      <w:r w:rsidRPr="00071CD4">
        <w:rPr>
          <w:rFonts w:ascii="Times New Roman" w:hAnsi="Times New Roman" w:cs="Times New Roman"/>
          <w:sz w:val="24"/>
          <w:szCs w:val="24"/>
        </w:rPr>
        <w:t>interview</w:t>
      </w:r>
      <w:r w:rsidR="00233B82">
        <w:rPr>
          <w:rFonts w:ascii="Times New Roman" w:hAnsi="Times New Roman" w:cs="Times New Roman"/>
          <w:sz w:val="24"/>
          <w:szCs w:val="24"/>
        </w:rPr>
        <w:t>s</w:t>
      </w:r>
      <w:r w:rsidRPr="00071CD4">
        <w:rPr>
          <w:rFonts w:ascii="Times New Roman" w:hAnsi="Times New Roman" w:cs="Times New Roman"/>
          <w:sz w:val="24"/>
          <w:szCs w:val="24"/>
        </w:rPr>
        <w:t xml:space="preserve"> with the representatives</w:t>
      </w:r>
      <w:r w:rsidR="00233B82">
        <w:rPr>
          <w:rFonts w:ascii="Times New Roman" w:hAnsi="Times New Roman" w:cs="Times New Roman"/>
          <w:sz w:val="24"/>
          <w:szCs w:val="24"/>
        </w:rPr>
        <w:t xml:space="preserve"> from academia, research area and universities.</w:t>
      </w:r>
    </w:p>
    <w:p w:rsidR="00071CD4" w:rsidRDefault="00233B82" w:rsidP="00233B8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Future colaboration are anchored on </w:t>
      </w:r>
      <w:r w:rsidR="00071CD4" w:rsidRPr="00071CD4">
        <w:rPr>
          <w:rFonts w:ascii="Times New Roman" w:hAnsi="Times New Roman" w:cs="Times New Roman"/>
          <w:sz w:val="24"/>
          <w:szCs w:val="24"/>
        </w:rPr>
        <w:t>ublicatio</w:t>
      </w:r>
      <w:r>
        <w:rPr>
          <w:rFonts w:ascii="Times New Roman" w:hAnsi="Times New Roman" w:cs="Times New Roman"/>
          <w:sz w:val="24"/>
          <w:szCs w:val="24"/>
        </w:rPr>
        <w:t>n of joint scientific articles, d</w:t>
      </w:r>
      <w:r w:rsidR="00071CD4" w:rsidRPr="00071CD4">
        <w:rPr>
          <w:rFonts w:ascii="Times New Roman" w:hAnsi="Times New Roman" w:cs="Times New Roman"/>
          <w:sz w:val="24"/>
          <w:szCs w:val="24"/>
        </w:rPr>
        <w:t>issemination of scientific results in the R</w:t>
      </w:r>
      <w:r>
        <w:rPr>
          <w:rFonts w:ascii="Times New Roman" w:hAnsi="Times New Roman" w:cs="Times New Roman"/>
          <w:sz w:val="24"/>
          <w:szCs w:val="24"/>
        </w:rPr>
        <w:t>epublic of Moldova and Romania, e</w:t>
      </w:r>
      <w:r w:rsidR="00071CD4" w:rsidRPr="00071CD4">
        <w:rPr>
          <w:rFonts w:ascii="Times New Roman" w:hAnsi="Times New Roman" w:cs="Times New Roman"/>
          <w:sz w:val="24"/>
          <w:szCs w:val="24"/>
        </w:rPr>
        <w:t>xtending the possibilities for cooperation through E</w:t>
      </w:r>
      <w:r>
        <w:rPr>
          <w:rFonts w:ascii="Times New Roman" w:hAnsi="Times New Roman" w:cs="Times New Roman"/>
          <w:sz w:val="24"/>
          <w:szCs w:val="24"/>
        </w:rPr>
        <w:t>uropean research and teaching programs, i</w:t>
      </w:r>
      <w:r w:rsidR="00071CD4" w:rsidRPr="00071CD4">
        <w:rPr>
          <w:rFonts w:ascii="Times New Roman" w:hAnsi="Times New Roman" w:cs="Times New Roman"/>
          <w:sz w:val="24"/>
          <w:szCs w:val="24"/>
        </w:rPr>
        <w:t>dentification of common research areas between scientific centers in the Republic of Moldova and Romania.</w:t>
      </w:r>
    </w:p>
    <w:p w:rsidR="00233B82" w:rsidRPr="00071CD4" w:rsidRDefault="00233B82" w:rsidP="00233B8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I strongly recommend to young researcher to apply for a </w:t>
      </w:r>
      <w:r w:rsidRPr="00233B82">
        <w:rPr>
          <w:rFonts w:ascii="Times New Roman" w:hAnsi="Times New Roman" w:cs="Times New Roman"/>
          <w:sz w:val="24"/>
          <w:szCs w:val="24"/>
        </w:rPr>
        <w:t>short-term scientific mission</w:t>
      </w:r>
      <w:r>
        <w:rPr>
          <w:rFonts w:ascii="Times New Roman" w:hAnsi="Times New Roman" w:cs="Times New Roman"/>
          <w:sz w:val="24"/>
          <w:szCs w:val="24"/>
        </w:rPr>
        <w:t>, because it brings the possibility of expand the cooperation in common research area.</w:t>
      </w:r>
      <w:r w:rsidRPr="00233B82">
        <w:rPr>
          <w:rFonts w:ascii="Times New Roman" w:hAnsi="Times New Roman" w:cs="Times New Roman"/>
          <w:noProof/>
          <w:sz w:val="24"/>
          <w:szCs w:val="24"/>
          <w:lang w:eastAsia="ro-RO"/>
        </w:rPr>
        <w:t xml:space="preserve"> </w:t>
      </w:r>
      <w:r>
        <w:rPr>
          <w:rFonts w:ascii="Times New Roman" w:hAnsi="Times New Roman" w:cs="Times New Roman"/>
          <w:noProof/>
          <w:sz w:val="24"/>
          <w:szCs w:val="24"/>
          <w:lang w:eastAsia="ro-RO"/>
        </w:rPr>
        <w:drawing>
          <wp:inline distT="0" distB="0" distL="0" distR="0" wp14:anchorId="16D27510" wp14:editId="22E1A11C">
            <wp:extent cx="4036346" cy="47434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1775" cy="4749830"/>
                    </a:xfrm>
                    <a:prstGeom prst="rect">
                      <a:avLst/>
                    </a:prstGeom>
                    <a:noFill/>
                  </pic:spPr>
                </pic:pic>
              </a:graphicData>
            </a:graphic>
          </wp:inline>
        </w:drawing>
      </w:r>
      <w:bookmarkStart w:id="0" w:name="_GoBack"/>
      <w:bookmarkEnd w:id="0"/>
    </w:p>
    <w:sectPr w:rsidR="00233B82" w:rsidRPr="00071CD4" w:rsidSect="00233B8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01F"/>
    <w:rsid w:val="00071CD4"/>
    <w:rsid w:val="0022601F"/>
    <w:rsid w:val="00233B82"/>
    <w:rsid w:val="009F56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3B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3B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3B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3B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316</Words>
  <Characters>1837</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2021-10-28T04:43:00Z</dcterms:created>
  <dcterms:modified xsi:type="dcterms:W3CDTF">2021-10-28T05:03:00Z</dcterms:modified>
</cp:coreProperties>
</file>